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07097">
        <w:rPr>
          <w:rFonts w:ascii="Arial" w:hAnsi="Arial" w:cs="Arial"/>
          <w:b/>
          <w:sz w:val="18"/>
          <w:szCs w:val="18"/>
        </w:rPr>
        <w:t>Naručitelj:</w:t>
      </w:r>
      <w:r w:rsidR="00D6592B" w:rsidRPr="00B07097">
        <w:rPr>
          <w:rFonts w:ascii="Arial" w:hAnsi="Arial" w:cs="Arial"/>
          <w:b/>
          <w:sz w:val="18"/>
          <w:szCs w:val="18"/>
        </w:rPr>
        <w:t>Srednja škola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Adresa:</w:t>
      </w:r>
      <w:r w:rsidR="00D6592B" w:rsidRPr="00B07097">
        <w:rPr>
          <w:rFonts w:ascii="Arial" w:hAnsi="Arial" w:cs="Arial"/>
          <w:b/>
          <w:sz w:val="18"/>
          <w:szCs w:val="18"/>
        </w:rPr>
        <w:t>Školska 8,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OIB:</w:t>
      </w:r>
      <w:r w:rsidR="00D6592B" w:rsidRPr="00B07097">
        <w:rPr>
          <w:rFonts w:ascii="Arial" w:hAnsi="Arial" w:cs="Arial"/>
          <w:b/>
          <w:sz w:val="18"/>
          <w:szCs w:val="18"/>
        </w:rPr>
        <w:t>03363221827</w:t>
      </w:r>
      <w:r w:rsidRPr="00B07097">
        <w:rPr>
          <w:rFonts w:ascii="Arial" w:hAnsi="Arial" w:cs="Arial"/>
          <w:b/>
          <w:sz w:val="18"/>
          <w:szCs w:val="18"/>
        </w:rPr>
        <w:tab/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6F3203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 w:rsidR="006F3203">
        <w:rPr>
          <w:rFonts w:ascii="Arial" w:hAnsi="Arial" w:cs="Arial"/>
          <w:sz w:val="18"/>
          <w:szCs w:val="18"/>
        </w:rPr>
        <w:t xml:space="preserve">roj 120/16, članka 3. Pravilnika o planu nabave, registru ugovora, prethodnom savjetovanju i analizi tržišta u javnoj nabavi ( Narodne novine broj 101/17 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EA05F2" w:rsidRDefault="00FD75CA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</w:t>
      </w:r>
      <w:r w:rsidR="006F3203">
        <w:rPr>
          <w:rFonts w:ascii="Arial Bold" w:hAnsi="Arial Bold" w:cs="Arial"/>
          <w:b/>
          <w:caps/>
          <w:sz w:val="28"/>
          <w:szCs w:val="28"/>
        </w:rPr>
        <w:t xml:space="preserve"> srednje škole gračac</w:t>
      </w:r>
      <w:r>
        <w:rPr>
          <w:rFonts w:ascii="Arial Bold" w:hAnsi="Arial Bold" w:cs="Arial"/>
          <w:b/>
          <w:caps/>
          <w:sz w:val="28"/>
          <w:szCs w:val="28"/>
        </w:rPr>
        <w:t xml:space="preserve"> za 2018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2D389E">
        <w:rPr>
          <w:rFonts w:ascii="Arial Bold" w:hAnsi="Arial Bold" w:cs="Arial"/>
          <w:b/>
          <w:caps/>
          <w:sz w:val="28"/>
          <w:szCs w:val="28"/>
        </w:rPr>
        <w:t>- I</w:t>
      </w:r>
      <w:r w:rsidR="00D7374E">
        <w:rPr>
          <w:rFonts w:ascii="Arial Bold" w:hAnsi="Arial Bold" w:cs="Arial"/>
          <w:b/>
          <w:caps/>
          <w:sz w:val="28"/>
          <w:szCs w:val="28"/>
        </w:rPr>
        <w:t>I</w:t>
      </w:r>
      <w:r w:rsidR="00C71106">
        <w:rPr>
          <w:rFonts w:ascii="Arial Bold" w:hAnsi="Arial Bold" w:cs="Arial"/>
          <w:b/>
          <w:caps/>
          <w:sz w:val="28"/>
          <w:szCs w:val="28"/>
        </w:rPr>
        <w:t>I</w:t>
      </w:r>
      <w:r w:rsidR="002D389E">
        <w:rPr>
          <w:rFonts w:ascii="Arial Bold" w:hAnsi="Arial Bold" w:cs="Arial"/>
          <w:b/>
          <w:caps/>
          <w:sz w:val="28"/>
          <w:szCs w:val="28"/>
        </w:rPr>
        <w:t>. izmjene i dopune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4256" w:type="pct"/>
        <w:tblLook w:val="04A0" w:firstRow="1" w:lastRow="0" w:firstColumn="1" w:lastColumn="0" w:noHBand="0" w:noVBand="1"/>
      </w:tblPr>
      <w:tblGrid>
        <w:gridCol w:w="1726"/>
        <w:gridCol w:w="1722"/>
        <w:gridCol w:w="1722"/>
        <w:gridCol w:w="1722"/>
        <w:gridCol w:w="1720"/>
        <w:gridCol w:w="1720"/>
        <w:gridCol w:w="1580"/>
      </w:tblGrid>
      <w:tr w:rsidR="004D737D" w:rsidRPr="006D78C8" w:rsidTr="004D737D">
        <w:trPr>
          <w:trHeight w:val="1696"/>
        </w:trPr>
        <w:tc>
          <w:tcPr>
            <w:tcW w:w="724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 ( u kunama )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 uključujući i jednostavnu nabavu )</w:t>
            </w:r>
          </w:p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 ( CPV )</w:t>
            </w:r>
          </w:p>
        </w:tc>
        <w:tc>
          <w:tcPr>
            <w:tcW w:w="663" w:type="pct"/>
            <w:shd w:val="clear" w:color="auto" w:fill="auto"/>
          </w:tcPr>
          <w:p w:rsidR="004D737D" w:rsidRDefault="004D737D" w:rsidP="004D737D"/>
          <w:p w:rsidR="004D737D" w:rsidRDefault="004D737D" w:rsidP="004D737D"/>
          <w:p w:rsidR="004D737D" w:rsidRDefault="004D737D" w:rsidP="004D737D"/>
          <w:p w:rsidR="004D737D" w:rsidRPr="004D737D" w:rsidRDefault="004D737D" w:rsidP="004D737D">
            <w:r>
              <w:t>Napomena</w:t>
            </w:r>
          </w:p>
        </w:tc>
      </w:tr>
      <w:tr w:rsidR="004D737D" w:rsidRPr="006D78C8" w:rsidTr="004D737D">
        <w:trPr>
          <w:trHeight w:val="145"/>
        </w:trPr>
        <w:tc>
          <w:tcPr>
            <w:tcW w:w="724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6"/>
                <w:szCs w:val="16"/>
              </w:rPr>
            </w:pPr>
            <w:r>
              <w:t xml:space="preserve">            </w:t>
            </w:r>
            <w:r w:rsidRPr="004D737D">
              <w:rPr>
                <w:sz w:val="16"/>
                <w:szCs w:val="16"/>
              </w:rPr>
              <w:t>7</w:t>
            </w:r>
          </w:p>
        </w:tc>
      </w:tr>
      <w:tr w:rsidR="004D737D" w:rsidRPr="006D78C8" w:rsidTr="004D737D">
        <w:trPr>
          <w:trHeight w:val="509"/>
        </w:trPr>
        <w:tc>
          <w:tcPr>
            <w:tcW w:w="724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i/>
                <w:strike/>
                <w:sz w:val="18"/>
                <w:szCs w:val="18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2018-01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 xml:space="preserve">Lož ulje </w:t>
            </w:r>
            <w:proofErr w:type="spellStart"/>
            <w:r w:rsidRPr="00686C02">
              <w:rPr>
                <w:rFonts w:ascii="Arial" w:hAnsi="Arial" w:cs="Arial"/>
                <w:strike/>
                <w:sz w:val="18"/>
                <w:szCs w:val="18"/>
              </w:rPr>
              <w:t>extra</w:t>
            </w:r>
            <w:proofErr w:type="spellEnd"/>
            <w:r w:rsidRPr="00686C02">
              <w:rPr>
                <w:rFonts w:ascii="Arial" w:hAnsi="Arial" w:cs="Arial"/>
                <w:strike/>
                <w:sz w:val="18"/>
                <w:szCs w:val="18"/>
              </w:rPr>
              <w:t xml:space="preserve"> lako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128.000,00</w:t>
            </w:r>
          </w:p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Javna nabava osnivač – Zadarska županija</w:t>
            </w:r>
          </w:p>
        </w:tc>
        <w:tc>
          <w:tcPr>
            <w:tcW w:w="722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09135100-5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planu nabave Zadarske </w:t>
            </w:r>
            <w:r w:rsidRPr="004D737D">
              <w:rPr>
                <w:rFonts w:ascii="Arial" w:hAnsi="Arial" w:cs="Arial"/>
                <w:sz w:val="18"/>
                <w:szCs w:val="18"/>
              </w:rPr>
              <w:t>županije</w:t>
            </w:r>
          </w:p>
        </w:tc>
      </w:tr>
      <w:tr w:rsidR="00353FFA" w:rsidRPr="006D78C8" w:rsidTr="004D737D">
        <w:trPr>
          <w:trHeight w:val="509"/>
        </w:trPr>
        <w:tc>
          <w:tcPr>
            <w:tcW w:w="724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3FF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23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2018-01</w:t>
            </w:r>
          </w:p>
        </w:tc>
        <w:tc>
          <w:tcPr>
            <w:tcW w:w="723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izvedbenog projekta sanacije škole faza A</w:t>
            </w:r>
          </w:p>
        </w:tc>
        <w:tc>
          <w:tcPr>
            <w:tcW w:w="723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37.800,00</w:t>
            </w:r>
          </w:p>
        </w:tc>
        <w:tc>
          <w:tcPr>
            <w:tcW w:w="722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FFA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722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FFA">
              <w:rPr>
                <w:rFonts w:ascii="Arial" w:hAnsi="Arial" w:cs="Arial"/>
                <w:sz w:val="18"/>
                <w:szCs w:val="18"/>
              </w:rPr>
              <w:t>71242000-6</w:t>
            </w:r>
          </w:p>
        </w:tc>
        <w:tc>
          <w:tcPr>
            <w:tcW w:w="663" w:type="pct"/>
            <w:shd w:val="clear" w:color="auto" w:fill="auto"/>
          </w:tcPr>
          <w:p w:rsidR="00353FFA" w:rsidRDefault="00353FFA" w:rsidP="004D737D">
            <w:pPr>
              <w:rPr>
                <w:sz w:val="18"/>
                <w:szCs w:val="18"/>
              </w:rPr>
            </w:pPr>
          </w:p>
        </w:tc>
      </w:tr>
      <w:tr w:rsidR="004D737D" w:rsidRPr="006D78C8" w:rsidTr="004D737D">
        <w:trPr>
          <w:trHeight w:val="245"/>
        </w:trPr>
        <w:tc>
          <w:tcPr>
            <w:tcW w:w="724" w:type="pct"/>
            <w:vAlign w:val="center"/>
          </w:tcPr>
          <w:p w:rsidR="004D737D" w:rsidRPr="004D717A" w:rsidRDefault="00D7374E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</w:t>
            </w:r>
            <w:r w:rsidR="00D737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6D78C8" w:rsidRDefault="00936A6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Provedba mjera sanacije zgrade škole faza A</w:t>
            </w:r>
          </w:p>
        </w:tc>
        <w:tc>
          <w:tcPr>
            <w:tcW w:w="723" w:type="pct"/>
            <w:vAlign w:val="center"/>
          </w:tcPr>
          <w:p w:rsidR="004D737D" w:rsidRPr="006D78C8" w:rsidRDefault="00936A6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110.000,00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722" w:type="pct"/>
            <w:vAlign w:val="center"/>
          </w:tcPr>
          <w:p w:rsidR="004D737D" w:rsidRPr="006D78C8" w:rsidRDefault="00936A6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45453100-8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106" w:rsidRPr="006D78C8" w:rsidTr="004D737D">
        <w:trPr>
          <w:trHeight w:val="245"/>
        </w:trPr>
        <w:tc>
          <w:tcPr>
            <w:tcW w:w="724" w:type="pct"/>
            <w:vAlign w:val="center"/>
          </w:tcPr>
          <w:p w:rsidR="00C71106" w:rsidRDefault="00C71106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23" w:type="pct"/>
            <w:vAlign w:val="center"/>
          </w:tcPr>
          <w:p w:rsidR="00C71106" w:rsidRDefault="00C71106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2018-03</w:t>
            </w:r>
          </w:p>
        </w:tc>
        <w:tc>
          <w:tcPr>
            <w:tcW w:w="723" w:type="pct"/>
            <w:vAlign w:val="center"/>
          </w:tcPr>
          <w:p w:rsidR="00C71106" w:rsidRDefault="00C71106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stolnih računala</w:t>
            </w:r>
          </w:p>
        </w:tc>
        <w:tc>
          <w:tcPr>
            <w:tcW w:w="723" w:type="pct"/>
            <w:vAlign w:val="center"/>
          </w:tcPr>
          <w:p w:rsidR="00C71106" w:rsidRDefault="00C71106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36.800,00</w:t>
            </w:r>
          </w:p>
        </w:tc>
        <w:tc>
          <w:tcPr>
            <w:tcW w:w="722" w:type="pct"/>
            <w:vAlign w:val="center"/>
          </w:tcPr>
          <w:p w:rsidR="00C71106" w:rsidRDefault="00C71106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722" w:type="pct"/>
            <w:vAlign w:val="center"/>
          </w:tcPr>
          <w:p w:rsidR="00C71106" w:rsidRDefault="00C71106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30213300-8</w:t>
            </w:r>
          </w:p>
        </w:tc>
        <w:tc>
          <w:tcPr>
            <w:tcW w:w="663" w:type="pct"/>
            <w:shd w:val="clear" w:color="auto" w:fill="auto"/>
          </w:tcPr>
          <w:p w:rsidR="00C71106" w:rsidRPr="004D737D" w:rsidRDefault="00C71106" w:rsidP="004D73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3203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Odgovorna osoba naručitelja: </w:t>
      </w:r>
    </w:p>
    <w:p w:rsidR="00D61059" w:rsidRDefault="00423E88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Usvojen na školskom odboru:</w:t>
      </w:r>
      <w:r w:rsidR="00686C02">
        <w:rPr>
          <w:rFonts w:ascii="Arial" w:hAnsi="Arial" w:cs="Arial"/>
          <w:sz w:val="18"/>
          <w:szCs w:val="18"/>
        </w:rPr>
        <w:t>:</w:t>
      </w:r>
      <w:r w:rsidR="00C71106">
        <w:rPr>
          <w:rFonts w:ascii="Arial" w:hAnsi="Arial" w:cs="Arial"/>
          <w:sz w:val="18"/>
          <w:szCs w:val="18"/>
        </w:rPr>
        <w:t>13.11</w:t>
      </w:r>
      <w:r w:rsidR="00383832">
        <w:rPr>
          <w:rFonts w:ascii="Arial" w:hAnsi="Arial" w:cs="Arial"/>
          <w:sz w:val="18"/>
          <w:szCs w:val="18"/>
        </w:rPr>
        <w:t>.2018.</w:t>
      </w:r>
      <w:r>
        <w:rPr>
          <w:rFonts w:ascii="Arial" w:hAnsi="Arial" w:cs="Arial"/>
          <w:sz w:val="18"/>
          <w:szCs w:val="18"/>
        </w:rPr>
        <w:t xml:space="preserve"> godine</w:t>
      </w:r>
    </w:p>
    <w:p w:rsidR="00423E88" w:rsidRDefault="00C71106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Objavljen u EOJN:20</w:t>
      </w:r>
      <w:r w:rsidR="00936A69">
        <w:rPr>
          <w:rFonts w:ascii="Arial" w:hAnsi="Arial" w:cs="Arial"/>
          <w:sz w:val="18"/>
          <w:szCs w:val="18"/>
        </w:rPr>
        <w:t>.11</w:t>
      </w:r>
      <w:r w:rsidR="00423E88">
        <w:rPr>
          <w:rFonts w:ascii="Arial" w:hAnsi="Arial" w:cs="Arial"/>
          <w:sz w:val="18"/>
          <w:szCs w:val="18"/>
        </w:rPr>
        <w:t>.2018. godine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CA7D6D" w:rsidP="00CA7D6D">
      <w:pPr>
        <w:tabs>
          <w:tab w:val="left" w:pos="889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Ivana Jelinčić Lasić, dipl. psiholog</w:t>
      </w:r>
    </w:p>
    <w:sectPr w:rsid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5536F"/>
    <w:rsid w:val="001C1DBD"/>
    <w:rsid w:val="0020679F"/>
    <w:rsid w:val="002D389E"/>
    <w:rsid w:val="002E7499"/>
    <w:rsid w:val="003305F2"/>
    <w:rsid w:val="00341DF5"/>
    <w:rsid w:val="00353FFA"/>
    <w:rsid w:val="00383832"/>
    <w:rsid w:val="003E2F49"/>
    <w:rsid w:val="00423E88"/>
    <w:rsid w:val="00441330"/>
    <w:rsid w:val="004C20FD"/>
    <w:rsid w:val="004D737D"/>
    <w:rsid w:val="004F42D6"/>
    <w:rsid w:val="00650FC9"/>
    <w:rsid w:val="00686C02"/>
    <w:rsid w:val="006F3203"/>
    <w:rsid w:val="00846CE5"/>
    <w:rsid w:val="008752F5"/>
    <w:rsid w:val="00936A69"/>
    <w:rsid w:val="009F7C54"/>
    <w:rsid w:val="00A125EE"/>
    <w:rsid w:val="00AD1044"/>
    <w:rsid w:val="00AE00B8"/>
    <w:rsid w:val="00B07097"/>
    <w:rsid w:val="00BA54BC"/>
    <w:rsid w:val="00C71106"/>
    <w:rsid w:val="00C73AE6"/>
    <w:rsid w:val="00CA7D6D"/>
    <w:rsid w:val="00CB61B1"/>
    <w:rsid w:val="00D61059"/>
    <w:rsid w:val="00D6592B"/>
    <w:rsid w:val="00D7374E"/>
    <w:rsid w:val="00E56F98"/>
    <w:rsid w:val="00E72D02"/>
    <w:rsid w:val="00EB1E85"/>
    <w:rsid w:val="00F146F2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5ECB-288E-4DA0-B287-20C3A4E3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Tajnik</cp:lastModifiedBy>
  <cp:revision>2</cp:revision>
  <cp:lastPrinted>2018-11-20T08:38:00Z</cp:lastPrinted>
  <dcterms:created xsi:type="dcterms:W3CDTF">2018-11-21T11:48:00Z</dcterms:created>
  <dcterms:modified xsi:type="dcterms:W3CDTF">2018-11-21T11:48:00Z</dcterms:modified>
</cp:coreProperties>
</file>