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25" w:rsidRPr="00B02781" w:rsidRDefault="00154425" w:rsidP="00154425">
      <w:pPr>
        <w:rPr>
          <w:b/>
        </w:rPr>
      </w:pPr>
      <w:r w:rsidRPr="00B02781">
        <w:rPr>
          <w:b/>
        </w:rPr>
        <w:t>SREDNJA ŠKOLA GRAČAC</w:t>
      </w:r>
    </w:p>
    <w:p w:rsidR="00154425" w:rsidRDefault="00154425" w:rsidP="00154425">
      <w:r>
        <w:t>Školska 8</w:t>
      </w:r>
    </w:p>
    <w:p w:rsidR="00154425" w:rsidRDefault="00154425" w:rsidP="00154425">
      <w:r>
        <w:t>23 440 Gračac</w:t>
      </w:r>
    </w:p>
    <w:p w:rsidR="007F6280" w:rsidRDefault="007F6280" w:rsidP="00154425">
      <w:r>
        <w:t xml:space="preserve">KLASA: </w:t>
      </w:r>
      <w:r w:rsidR="00FF53FC">
        <w:t>003-08/15-01/08</w:t>
      </w:r>
    </w:p>
    <w:p w:rsidR="007F6280" w:rsidRDefault="007F6280" w:rsidP="00154425">
      <w:proofErr w:type="spellStart"/>
      <w:r>
        <w:t>URBROJ</w:t>
      </w:r>
      <w:proofErr w:type="spellEnd"/>
      <w:r>
        <w:t>:2198/1-70-15-1</w:t>
      </w:r>
    </w:p>
    <w:p w:rsidR="00154425" w:rsidRDefault="00154425" w:rsidP="00154425">
      <w:r>
        <w:t xml:space="preserve">Gračac, </w:t>
      </w:r>
      <w:r w:rsidR="0020144C">
        <w:t>26</w:t>
      </w:r>
      <w:r w:rsidR="007F6280">
        <w:t>.3.2015</w:t>
      </w:r>
      <w:r>
        <w:t>.g.</w:t>
      </w:r>
    </w:p>
    <w:p w:rsidR="00B05039" w:rsidRDefault="00B05039"/>
    <w:p w:rsidR="00154425" w:rsidRDefault="00154425"/>
    <w:p w:rsidR="00154425" w:rsidRDefault="00154425"/>
    <w:p w:rsidR="00156BB9" w:rsidRDefault="007F6280" w:rsidP="00156BB9">
      <w:r>
        <w:t>OBAVIJEST O IZBORU DJELATNIKA NA RADNO MJESTO</w:t>
      </w:r>
    </w:p>
    <w:p w:rsidR="007F6280" w:rsidRDefault="007F6280" w:rsidP="00156BB9"/>
    <w:p w:rsidR="007F6280" w:rsidRDefault="007F6280" w:rsidP="00156BB9">
      <w:r>
        <w:t xml:space="preserve">Po </w:t>
      </w:r>
      <w:r w:rsidR="0020144C">
        <w:t>natječaju od 5</w:t>
      </w:r>
      <w:r>
        <w:t>.</w:t>
      </w:r>
      <w:r w:rsidR="0020144C">
        <w:t xml:space="preserve"> ožujka</w:t>
      </w:r>
      <w:r>
        <w:t xml:space="preserve"> 2015.g. na radno mjesto:</w:t>
      </w:r>
    </w:p>
    <w:p w:rsidR="007F6280" w:rsidRDefault="007F6280" w:rsidP="007F6280">
      <w:pPr>
        <w:pStyle w:val="Odlomakpopisa"/>
        <w:numPr>
          <w:ilvl w:val="0"/>
          <w:numId w:val="2"/>
        </w:numPr>
      </w:pPr>
      <w:r>
        <w:t xml:space="preserve"> nastavnik </w:t>
      </w:r>
      <w:r w:rsidR="0020144C">
        <w:t>fizike</w:t>
      </w:r>
      <w:r>
        <w:t xml:space="preserve"> zaposlena je </w:t>
      </w:r>
      <w:r w:rsidR="0020144C">
        <w:t>Sandra Fulanović</w:t>
      </w:r>
    </w:p>
    <w:p w:rsidR="007F6280" w:rsidRDefault="007F6280" w:rsidP="007F6280"/>
    <w:p w:rsidR="007F6280" w:rsidRDefault="007F6280" w:rsidP="007F6280">
      <w:pPr>
        <w:ind w:left="4956"/>
      </w:pPr>
    </w:p>
    <w:p w:rsidR="007F6280" w:rsidRDefault="007F6280" w:rsidP="007F6280">
      <w:pPr>
        <w:ind w:left="4956"/>
      </w:pPr>
    </w:p>
    <w:p w:rsidR="007F6280" w:rsidRDefault="007F6280" w:rsidP="007F6280">
      <w:pPr>
        <w:ind w:left="4956"/>
      </w:pPr>
    </w:p>
    <w:p w:rsidR="007F6280" w:rsidRDefault="007F6280" w:rsidP="007F6280">
      <w:pPr>
        <w:ind w:left="6372"/>
      </w:pPr>
      <w:r>
        <w:t xml:space="preserve">Ravnateljica: </w:t>
      </w:r>
    </w:p>
    <w:p w:rsidR="007F6280" w:rsidRDefault="007F6280" w:rsidP="007F6280">
      <w:pPr>
        <w:ind w:left="6372"/>
      </w:pPr>
    </w:p>
    <w:p w:rsidR="007F6280" w:rsidRDefault="007F6280" w:rsidP="007F62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Ivana Jelinčić Lasić, </w:t>
      </w:r>
      <w:proofErr w:type="spellStart"/>
      <w:r>
        <w:t>dipl.psi</w:t>
      </w:r>
      <w:proofErr w:type="spellEnd"/>
      <w:r>
        <w:t xml:space="preserve">. </w:t>
      </w:r>
      <w:r>
        <w:tab/>
      </w:r>
    </w:p>
    <w:sectPr w:rsidR="007F6280" w:rsidSect="00B0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0030"/>
    <w:multiLevelType w:val="hybridMultilevel"/>
    <w:tmpl w:val="85A82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C695A"/>
    <w:multiLevelType w:val="hybridMultilevel"/>
    <w:tmpl w:val="A7D8B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54425"/>
    <w:rsid w:val="00154425"/>
    <w:rsid w:val="00156BB9"/>
    <w:rsid w:val="0020144C"/>
    <w:rsid w:val="004D6A04"/>
    <w:rsid w:val="007F6280"/>
    <w:rsid w:val="00B05039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442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156BB9"/>
    <w:pPr>
      <w:widowControl w:val="0"/>
      <w:autoSpaceDE w:val="0"/>
      <w:autoSpaceDN w:val="0"/>
      <w:adjustRightInd w:val="0"/>
      <w:ind w:left="116"/>
    </w:pPr>
    <w:rPr>
      <w:rFonts w:eastAsiaTheme="minorEastAsia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156BB9"/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2016-01-29T09:04:00Z</dcterms:created>
  <dcterms:modified xsi:type="dcterms:W3CDTF">2016-01-29T09:13:00Z</dcterms:modified>
</cp:coreProperties>
</file>