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539" w:rsidRDefault="00D51539" w:rsidP="00D51539">
      <w:r>
        <w:tab/>
      </w:r>
      <w:r>
        <w:tab/>
      </w:r>
      <w:r>
        <w:tab/>
      </w:r>
      <w:r>
        <w:tab/>
      </w:r>
      <w:r>
        <w:tab/>
      </w:r>
      <w:r>
        <w:t xml:space="preserve">Skraćeni </w:t>
      </w:r>
      <w:r>
        <w:t>Zapisnik</w:t>
      </w:r>
    </w:p>
    <w:p w:rsidR="00D51539" w:rsidRDefault="00D51539" w:rsidP="00D51539">
      <w:r>
        <w:t xml:space="preserve">sa </w:t>
      </w:r>
      <w:r w:rsidR="00DB54FF">
        <w:t>s</w:t>
      </w:r>
      <w:r>
        <w:t>jednice Nastavničkog vijeće održane dana 07. rujna 2015. g. s početkom u 12,00 sati. Sjednicu je sazvala ravnate</w:t>
      </w:r>
      <w:r w:rsidR="00E02425">
        <w:t>ljica Ivana Jelinčić Lasić. Na S</w:t>
      </w:r>
      <w:bookmarkStart w:id="0" w:name="_GoBack"/>
      <w:bookmarkEnd w:id="0"/>
      <w:r>
        <w:t xml:space="preserve">jednici je nazočno 14 nastavnika. </w:t>
      </w:r>
    </w:p>
    <w:p w:rsidR="00D51539" w:rsidRDefault="00D51539" w:rsidP="00D51539">
      <w:r>
        <w:t>Dnevni red:</w:t>
      </w:r>
    </w:p>
    <w:p w:rsidR="00D51539" w:rsidRDefault="00D51539" w:rsidP="00D51539">
      <w:r>
        <w:t xml:space="preserve">1. Tjedna zaduženja </w:t>
      </w:r>
    </w:p>
    <w:p w:rsidR="00D51539" w:rsidRDefault="00D51539" w:rsidP="00D51539">
      <w:r>
        <w:t>2. Zamolbe učenika za promjenom zanimanja</w:t>
      </w:r>
    </w:p>
    <w:p w:rsidR="00D51539" w:rsidRDefault="00D51539" w:rsidP="00D51539">
      <w:r>
        <w:t>3. Školski kurikulum</w:t>
      </w:r>
    </w:p>
    <w:p w:rsidR="00D51539" w:rsidRDefault="00D51539" w:rsidP="00D51539">
      <w:r>
        <w:t>4. Upoznavanje s novim Pravilnicima. Pravilnik o izvođenju izleta ekskurzije i drugih odgojno-obrazovnih aktivnosti izvan škole, Pravilnik o kriterijima za izricanje pedagoških mjera</w:t>
      </w:r>
    </w:p>
    <w:p w:rsidR="00D51539" w:rsidRDefault="00D51539" w:rsidP="00D51539">
      <w:r>
        <w:t xml:space="preserve">5. Izbor člana </w:t>
      </w:r>
      <w:r>
        <w:t xml:space="preserve">za </w:t>
      </w:r>
      <w:r>
        <w:t>Povjerenstva za kvalitetu</w:t>
      </w:r>
    </w:p>
    <w:p w:rsidR="00D51539" w:rsidRDefault="00D51539" w:rsidP="00D51539">
      <w:r>
        <w:t>6. Ostalo</w:t>
      </w:r>
    </w:p>
    <w:p w:rsidR="00D51539" w:rsidRDefault="00D51539" w:rsidP="00D51539"/>
    <w:p w:rsidR="00D51539" w:rsidRDefault="00D51539" w:rsidP="00D51539">
      <w:pPr>
        <w:jc w:val="both"/>
      </w:pPr>
      <w:r>
        <w:t xml:space="preserve">Ad1) </w:t>
      </w:r>
      <w:r>
        <w:t>Podijeljena su</w:t>
      </w:r>
      <w:r>
        <w:t xml:space="preserve"> tjedna zaduženja nazočnim nastavnicima za školsku godinu 2015/16. </w:t>
      </w:r>
    </w:p>
    <w:p w:rsidR="00D51539" w:rsidRDefault="00D51539" w:rsidP="00D51539">
      <w:pPr>
        <w:jc w:val="both"/>
      </w:pPr>
      <w:r>
        <w:t>Ad2) Od strane dvoje učenika p</w:t>
      </w:r>
      <w:r>
        <w:t>ristigle su Zamolbe na Nastavničko vijeće</w:t>
      </w:r>
      <w:r>
        <w:t xml:space="preserve"> za promjenom programa obrazovanja i o prelasku iz druge škole</w:t>
      </w:r>
      <w:r>
        <w:t>. Nastavničko vijeće je prihvatilo tražene Zamolbe</w:t>
      </w:r>
      <w:r>
        <w:t>.</w:t>
      </w:r>
      <w:r>
        <w:t xml:space="preserve"> </w:t>
      </w:r>
    </w:p>
    <w:p w:rsidR="00D51539" w:rsidRDefault="00D51539" w:rsidP="00D51539">
      <w:pPr>
        <w:jc w:val="both"/>
      </w:pPr>
      <w:r>
        <w:t xml:space="preserve">Ad3) Otvorena je rasprava oko novog kurikuluma i mogućim novim Projektima koji bi se unijeli u isti. </w:t>
      </w:r>
      <w:r>
        <w:t>I</w:t>
      </w:r>
      <w:r>
        <w:t xml:space="preserve">menovan </w:t>
      </w:r>
      <w:r>
        <w:t>je koordinator</w:t>
      </w:r>
      <w:r>
        <w:t xml:space="preserve"> za promociju Škole.</w:t>
      </w:r>
    </w:p>
    <w:p w:rsidR="00D51539" w:rsidRDefault="00D51539" w:rsidP="00D51539">
      <w:pPr>
        <w:jc w:val="both"/>
      </w:pPr>
      <w:r>
        <w:t xml:space="preserve">Ad4) Ravnateljica je upoznala </w:t>
      </w:r>
      <w:r>
        <w:t xml:space="preserve">nazočne nastavnike </w:t>
      </w:r>
      <w:r>
        <w:t xml:space="preserve">s novim Pravilnicima i njihovim izmjenama. Radi se o: </w:t>
      </w:r>
      <w:r w:rsidRPr="007B609F">
        <w:t>Pravilnik o izvođenju izleta ekskurzije i drugih odgojno-obrazovnih aktivnosti izvan škole, Pravilnik o kriterijima za izricanje pedagoških mjera</w:t>
      </w:r>
      <w:r>
        <w:t xml:space="preserve"> i Pravilnik o zajedničkom upisniku školskih ustanova u elektroničkome obliku – </w:t>
      </w:r>
      <w:proofErr w:type="spellStart"/>
      <w:r>
        <w:t>ematici</w:t>
      </w:r>
      <w:proofErr w:type="spellEnd"/>
      <w:r>
        <w:t>.</w:t>
      </w:r>
    </w:p>
    <w:p w:rsidR="00D51539" w:rsidRDefault="00D51539" w:rsidP="00D51539">
      <w:pPr>
        <w:jc w:val="both"/>
      </w:pPr>
      <w:r>
        <w:t>Ad5) Imenovan novi član</w:t>
      </w:r>
      <w:r>
        <w:t xml:space="preserve"> u Povjerenstvo za kvalitetu. </w:t>
      </w:r>
    </w:p>
    <w:p w:rsidR="00D51539" w:rsidRDefault="00D51539" w:rsidP="00D51539">
      <w:pPr>
        <w:jc w:val="both"/>
      </w:pPr>
      <w:r>
        <w:t>Ad6) Ostalo</w:t>
      </w:r>
    </w:p>
    <w:p w:rsidR="00D51539" w:rsidRDefault="00D51539" w:rsidP="00D51539">
      <w:pPr>
        <w:jc w:val="both"/>
      </w:pPr>
      <w:r>
        <w:t xml:space="preserve">Ponovljene su informacije i pročitane nove preporuke MZOŠ vezane uz provođenje Građanskog odgoja. </w:t>
      </w:r>
    </w:p>
    <w:p w:rsidR="00D51539" w:rsidRDefault="00DB54FF" w:rsidP="00D51539">
      <w:pPr>
        <w:jc w:val="both"/>
      </w:pPr>
      <w:r>
        <w:t>Sjednica je završila u 13,</w:t>
      </w:r>
      <w:r w:rsidR="00D51539">
        <w:t>40 sati.</w:t>
      </w:r>
    </w:p>
    <w:p w:rsidR="00D51539" w:rsidRDefault="00D51539" w:rsidP="00D51539">
      <w:pPr>
        <w:jc w:val="both"/>
      </w:pPr>
    </w:p>
    <w:p w:rsidR="00D51539" w:rsidRDefault="00D51539" w:rsidP="00D51539">
      <w:pPr>
        <w:jc w:val="both"/>
      </w:pPr>
    </w:p>
    <w:p w:rsidR="00D51539" w:rsidRDefault="00D51539" w:rsidP="00D51539">
      <w:pPr>
        <w:jc w:val="both"/>
      </w:pPr>
      <w:r>
        <w:t>Zapisničar:</w:t>
      </w:r>
    </w:p>
    <w:p w:rsidR="00D51539" w:rsidRDefault="00D51539" w:rsidP="00D51539">
      <w:pPr>
        <w:jc w:val="both"/>
      </w:pPr>
      <w:r>
        <w:t xml:space="preserve">Elvis </w:t>
      </w:r>
      <w:proofErr w:type="spellStart"/>
      <w:r>
        <w:t>Čavić</w:t>
      </w:r>
      <w:proofErr w:type="spellEnd"/>
    </w:p>
    <w:p w:rsidR="00D51539" w:rsidRPr="007B609F" w:rsidRDefault="00D51539" w:rsidP="00D51539">
      <w:pPr>
        <w:jc w:val="both"/>
      </w:pPr>
    </w:p>
    <w:p w:rsidR="000B75A8" w:rsidRDefault="000B75A8"/>
    <w:sectPr w:rsidR="000B7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39"/>
    <w:rsid w:val="000B75A8"/>
    <w:rsid w:val="00D51539"/>
    <w:rsid w:val="00DB54FF"/>
    <w:rsid w:val="00E0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FBEE1-EF87-41AE-AA99-9257666A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3</cp:revision>
  <dcterms:created xsi:type="dcterms:W3CDTF">2015-09-10T09:36:00Z</dcterms:created>
  <dcterms:modified xsi:type="dcterms:W3CDTF">2015-09-10T09:50:00Z</dcterms:modified>
</cp:coreProperties>
</file>